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default" w:ascii="Times New Roman" w:hAnsi="Times New Roman" w:eastAsia="Roboto" w:cs="Times New Roman"/>
          <w:i w:val="0"/>
          <w:caps w:val="0"/>
          <w:color w:val="auto"/>
          <w:spacing w:val="0"/>
          <w:sz w:val="32"/>
          <w:szCs w:val="32"/>
          <w:shd w:val="clear" w:fill="FFFFFF"/>
          <w:lang w:val="en-US"/>
        </w:rPr>
      </w:pPr>
      <w:r>
        <w:rPr>
          <w:rFonts w:hint="default" w:ascii="Times New Roman" w:hAnsi="Times New Roman" w:eastAsia="Roboto" w:cs="Times New Roman"/>
          <w:i w:val="0"/>
          <w:caps w:val="0"/>
          <w:color w:val="auto"/>
          <w:spacing w:val="0"/>
          <w:sz w:val="32"/>
          <w:szCs w:val="32"/>
          <w:shd w:val="clear" w:fill="FFFFFF"/>
          <w:lang w:val="en-US"/>
        </w:rPr>
        <w:t>Bài hội thảo cấp khoa</w:t>
      </w:r>
    </w:p>
    <w:p>
      <w:pPr>
        <w:jc w:val="center"/>
        <w:rPr>
          <w:rFonts w:hint="default" w:ascii="Times New Roman" w:hAnsi="Times New Roman" w:eastAsia="Roboto" w:cs="Times New Roman"/>
          <w:i w:val="0"/>
          <w:caps w:val="0"/>
          <w:color w:val="auto"/>
          <w:spacing w:val="0"/>
          <w:sz w:val="36"/>
          <w:szCs w:val="36"/>
          <w:shd w:val="clear" w:fill="FFFFFF"/>
          <w:lang w:val="en-US"/>
        </w:rPr>
      </w:pPr>
      <w:r>
        <w:rPr>
          <w:rFonts w:hint="default" w:ascii="Times New Roman" w:hAnsi="Times New Roman" w:eastAsia="Roboto" w:cs="Times New Roman"/>
          <w:i w:val="0"/>
          <w:caps w:val="0"/>
          <w:color w:val="auto"/>
          <w:spacing w:val="0"/>
          <w:sz w:val="36"/>
          <w:szCs w:val="36"/>
          <w:shd w:val="clear" w:fill="FFFFFF"/>
          <w:lang w:val="en-US"/>
        </w:rPr>
        <w:t>Xây dựng trường thông minh</w:t>
      </w:r>
    </w:p>
    <w:p>
      <w:pPr>
        <w:jc w:val="center"/>
        <w:rPr>
          <w:rFonts w:hint="default" w:ascii="Times New Roman" w:hAnsi="Times New Roman" w:eastAsia="Roboto" w:cs="Times New Roman"/>
          <w:i w:val="0"/>
          <w:caps w:val="0"/>
          <w:color w:val="auto"/>
          <w:spacing w:val="0"/>
          <w:sz w:val="36"/>
          <w:szCs w:val="36"/>
          <w:shd w:val="clear" w:fill="FFFFFF"/>
          <w:lang w:val="en-US"/>
        </w:rPr>
      </w:pPr>
    </w:p>
    <w:p>
      <w:pPr>
        <w:ind w:firstLine="420" w:firstLineChars="0"/>
        <w:rPr>
          <w:rFonts w:hint="default" w:ascii="Times New Roman" w:hAnsi="Times New Roman" w:eastAsia="Roboto" w:cs="Times New Roman"/>
          <w:i w:val="0"/>
          <w:caps w:val="0"/>
          <w:color w:val="auto"/>
          <w:spacing w:val="0"/>
          <w:sz w:val="28"/>
          <w:szCs w:val="28"/>
          <w:shd w:val="clear" w:fill="FFFFFF"/>
          <w:lang w:val="en-US"/>
        </w:rPr>
      </w:pPr>
      <w:r>
        <w:rPr>
          <w:rFonts w:hint="default" w:ascii="Times New Roman" w:hAnsi="Times New Roman" w:eastAsia="Roboto" w:cs="Times New Roman"/>
          <w:i w:val="0"/>
          <w:caps w:val="0"/>
          <w:color w:val="auto"/>
          <w:spacing w:val="0"/>
          <w:sz w:val="28"/>
          <w:szCs w:val="28"/>
          <w:shd w:val="clear" w:fill="FFFFFF"/>
        </w:rPr>
        <w:t> </w:t>
      </w:r>
      <w:r>
        <w:rPr>
          <w:rFonts w:hint="default" w:ascii="Times New Roman" w:hAnsi="Times New Roman" w:eastAsia="Roboto" w:cs="Times New Roman"/>
          <w:i w:val="0"/>
          <w:caps w:val="0"/>
          <w:color w:val="auto"/>
          <w:spacing w:val="0"/>
          <w:sz w:val="28"/>
          <w:szCs w:val="28"/>
          <w:shd w:val="clear" w:fill="FFFFFF"/>
          <w:lang w:val="en-US"/>
        </w:rPr>
        <w:t>Để xây dựng được trường thông minh thì cần phải liên kết được các yếu tố sau:</w:t>
      </w:r>
      <w:r>
        <w:rPr>
          <w:rFonts w:hint="default" w:ascii="Times New Roman" w:hAnsi="Times New Roman" w:eastAsia="Roboto" w:cs="Times New Roman"/>
          <w:i w:val="0"/>
          <w:caps w:val="0"/>
          <w:color w:val="auto"/>
          <w:spacing w:val="0"/>
          <w:sz w:val="28"/>
          <w:szCs w:val="28"/>
          <w:shd w:val="clear" w:fill="FFFFFF"/>
        </w:rPr>
        <w:t xml:space="preserve"> Nhà trường - Nhà quản lý - Nhà doanh nghiệp, tạo điều kiện cho việc đổi mới, sáng tạo và tăng năng suất lao động trong xã hội tri thức</w:t>
      </w:r>
      <w:r>
        <w:rPr>
          <w:rFonts w:hint="default" w:ascii="Times New Roman" w:hAnsi="Times New Roman" w:eastAsia="Roboto" w:cs="Times New Roman"/>
          <w:i w:val="0"/>
          <w:caps w:val="0"/>
          <w:color w:val="auto"/>
          <w:spacing w:val="0"/>
          <w:sz w:val="28"/>
          <w:szCs w:val="28"/>
          <w:shd w:val="clear" w:fill="FFFFFF"/>
          <w:lang w:val="en-US"/>
        </w:rPr>
        <w:t>.</w:t>
      </w:r>
    </w:p>
    <w:p>
      <w:pPr>
        <w:ind w:firstLine="420" w:firstLineChars="0"/>
        <w:rPr>
          <w:rFonts w:hint="default" w:ascii="Times New Roman" w:hAnsi="Times New Roman" w:eastAsia="Roboto" w:cs="Times New Roman"/>
          <w:b w:val="0"/>
          <w:bCs w:val="0"/>
          <w:i w:val="0"/>
          <w:caps w:val="0"/>
          <w:color w:val="auto"/>
          <w:spacing w:val="0"/>
          <w:sz w:val="28"/>
          <w:szCs w:val="28"/>
          <w:shd w:val="clear" w:fill="FFFFFF"/>
        </w:rPr>
      </w:pPr>
      <w:r>
        <w:rPr>
          <w:rFonts w:hint="default" w:ascii="Times New Roman" w:hAnsi="Times New Roman" w:eastAsia="Roboto" w:cs="Times New Roman"/>
          <w:b w:val="0"/>
          <w:bCs w:val="0"/>
          <w:i w:val="0"/>
          <w:caps w:val="0"/>
          <w:color w:val="auto"/>
          <w:spacing w:val="0"/>
          <w:sz w:val="28"/>
          <w:szCs w:val="28"/>
          <w:shd w:val="clear" w:fill="FFFFFF"/>
          <w:lang w:val="en-US"/>
        </w:rPr>
        <w:t>Nhà trường</w:t>
      </w:r>
      <w:r>
        <w:rPr>
          <w:rFonts w:hint="default" w:ascii="Times New Roman" w:hAnsi="Times New Roman" w:eastAsia="Roboto" w:cs="Times New Roman"/>
          <w:b w:val="0"/>
          <w:bCs w:val="0"/>
          <w:i w:val="0"/>
          <w:caps w:val="0"/>
          <w:color w:val="auto"/>
          <w:spacing w:val="0"/>
          <w:sz w:val="28"/>
          <w:szCs w:val="28"/>
          <w:shd w:val="clear" w:fill="FFFFFF"/>
        </w:rPr>
        <w:t> xây dựng kế hoạch đào tạo - bồi dưỡng giáo viên, để họ có đầy đủ những kỹ năng và kiến thức cần thiết thực hiện "trường học thông minh".</w:t>
      </w:r>
    </w:p>
    <w:p>
      <w:pPr>
        <w:rPr>
          <w:rFonts w:hint="default" w:ascii="Times New Roman" w:hAnsi="Times New Roman" w:eastAsia="Roboto" w:cs="Times New Roman"/>
          <w:b w:val="0"/>
          <w:bCs w:val="0"/>
          <w:i w:val="0"/>
          <w:caps w:val="0"/>
          <w:color w:val="auto"/>
          <w:spacing w:val="0"/>
          <w:sz w:val="28"/>
          <w:szCs w:val="28"/>
          <w:shd w:val="clear" w:fill="FFFFFF"/>
          <w:lang w:val="en-US"/>
        </w:rPr>
      </w:pPr>
      <w:r>
        <w:rPr>
          <w:rFonts w:ascii="Roboto" w:hAnsi="Roboto" w:eastAsia="Roboto" w:cs="Roboto"/>
          <w:i w:val="0"/>
          <w:caps w:val="0"/>
          <w:color w:val="000000"/>
          <w:spacing w:val="0"/>
          <w:sz w:val="24"/>
          <w:szCs w:val="24"/>
          <w:shd w:val="clear" w:fill="F5F7F9"/>
        </w:rPr>
        <w:t> </w:t>
      </w:r>
      <w:r>
        <w:rPr>
          <w:rFonts w:ascii="Roboto" w:hAnsi="Roboto" w:eastAsia="Roboto" w:cs="Roboto"/>
          <w:i w:val="0"/>
          <w:caps w:val="0"/>
          <w:color w:val="000000"/>
          <w:spacing w:val="0"/>
          <w:sz w:val="24"/>
          <w:szCs w:val="24"/>
          <w:shd w:val="clear" w:fill="F5F7F9"/>
          <w:lang w:val="en-US"/>
        </w:rPr>
        <w:tab/>
      </w:r>
      <w:r>
        <w:rPr>
          <w:rFonts w:hint="default" w:ascii="Times New Roman" w:hAnsi="Times New Roman" w:eastAsia="Roboto" w:cs="Times New Roman"/>
          <w:i w:val="0"/>
          <w:caps w:val="0"/>
          <w:color w:val="000000"/>
          <w:spacing w:val="0"/>
          <w:sz w:val="28"/>
          <w:szCs w:val="28"/>
          <w:shd w:val="clear" w:fill="F5F7F9"/>
          <w:lang w:val="en-US"/>
        </w:rPr>
        <w:t>Nhà trường đầu tư cơ sở</w:t>
      </w:r>
      <w:r>
        <w:rPr>
          <w:rFonts w:hint="default" w:ascii="Times New Roman" w:hAnsi="Times New Roman" w:eastAsia="Roboto" w:cs="Times New Roman"/>
          <w:i w:val="0"/>
          <w:caps w:val="0"/>
          <w:color w:val="000000"/>
          <w:spacing w:val="0"/>
          <w:sz w:val="24"/>
          <w:szCs w:val="24"/>
          <w:shd w:val="clear" w:fill="F5F7F9"/>
          <w:lang w:val="en-US"/>
        </w:rPr>
        <w:t xml:space="preserve"> </w:t>
      </w:r>
      <w:r>
        <w:rPr>
          <w:rFonts w:hint="default" w:ascii="Times New Roman" w:hAnsi="Times New Roman" w:eastAsia="Roboto" w:cs="Times New Roman"/>
          <w:i w:val="0"/>
          <w:caps w:val="0"/>
          <w:color w:val="000000"/>
          <w:spacing w:val="0"/>
          <w:sz w:val="28"/>
          <w:szCs w:val="28"/>
          <w:shd w:val="clear" w:fill="F5F7F9"/>
        </w:rPr>
        <w:t>hạ tầng CNTT; phòng học tiên tiến, thông minh với đầy đủ trang thiết bị hiện đại như: máy tính nối mạng, bảng tương tác...; phòng tin học, ngoại ngữ, thi trắc nghiệm; thiết bị thực hành thí nghiệm; phòng thư viện thông minh; phòng học theo phương pháp STEM; phòng họp và môi trường đào tạo trực tuyến; hệ thống camera giám sát; hệ thống thông tin giáo dục của nhà trường; hệ thống thông tin quản lý giáo dục; hệ thống phần mềm đồng bộ phục vụ công tác vận hành, giảng dạy và học tập; hệ thống điểm danh thông minh.</w:t>
      </w:r>
    </w:p>
    <w:p>
      <w:pPr>
        <w:ind w:firstLine="420" w:firstLineChars="0"/>
        <w:rPr>
          <w:rFonts w:hint="default" w:ascii="Times New Roman" w:hAnsi="Times New Roman" w:eastAsia="Roboto" w:cs="Times New Roman"/>
          <w:i w:val="0"/>
          <w:caps w:val="0"/>
          <w:color w:val="auto"/>
          <w:spacing w:val="0"/>
          <w:sz w:val="28"/>
          <w:szCs w:val="28"/>
          <w:shd w:val="clear" w:fill="FFFFFF"/>
          <w:lang w:val="en-US"/>
        </w:rPr>
      </w:pPr>
      <w:r>
        <w:rPr>
          <w:rFonts w:hint="default" w:ascii="Times New Roman" w:hAnsi="Times New Roman" w:eastAsia="Roboto" w:cs="Times New Roman"/>
          <w:i w:val="0"/>
          <w:caps w:val="0"/>
          <w:color w:val="auto"/>
          <w:spacing w:val="0"/>
          <w:sz w:val="28"/>
          <w:szCs w:val="28"/>
          <w:shd w:val="clear" w:fill="FFFFFF"/>
          <w:lang w:val="en-US"/>
        </w:rPr>
        <w:t>Nhà trường t</w:t>
      </w:r>
      <w:r>
        <w:rPr>
          <w:rFonts w:hint="default" w:ascii="Times New Roman" w:hAnsi="Times New Roman" w:eastAsia="Roboto" w:cs="Times New Roman"/>
          <w:i w:val="0"/>
          <w:caps w:val="0"/>
          <w:color w:val="auto"/>
          <w:spacing w:val="0"/>
          <w:sz w:val="28"/>
          <w:szCs w:val="28"/>
          <w:shd w:val="clear" w:fill="FFFFFF"/>
        </w:rPr>
        <w:t>húc đẩy tinh thần khởi nghiệp của giáo viên, học sinh, sinh viên</w:t>
      </w:r>
      <w:r>
        <w:rPr>
          <w:rFonts w:hint="default" w:ascii="Times New Roman" w:hAnsi="Times New Roman" w:eastAsia="Roboto" w:cs="Times New Roman"/>
          <w:i w:val="0"/>
          <w:caps w:val="0"/>
          <w:color w:val="auto"/>
          <w:spacing w:val="0"/>
          <w:sz w:val="28"/>
          <w:szCs w:val="28"/>
          <w:shd w:val="clear" w:fill="FFFFFF"/>
          <w:lang w:val="en-US"/>
        </w:rPr>
        <w:t>,</w:t>
      </w:r>
      <w:r>
        <w:rPr>
          <w:rFonts w:hint="default" w:ascii="Times New Roman" w:hAnsi="Times New Roman" w:eastAsia="Roboto" w:cs="Times New Roman"/>
          <w:i w:val="0"/>
          <w:caps w:val="0"/>
          <w:color w:val="auto"/>
          <w:spacing w:val="0"/>
          <w:sz w:val="28"/>
          <w:szCs w:val="28"/>
          <w:shd w:val="clear" w:fill="FFFFFF"/>
        </w:rPr>
        <w:t xml:space="preserve"> tạo điều kiện cho hợp tác giữa trường học và công nghiệp</w:t>
      </w:r>
      <w:r>
        <w:rPr>
          <w:rFonts w:hint="default" w:ascii="Times New Roman" w:hAnsi="Times New Roman" w:eastAsia="Roboto" w:cs="Times New Roman"/>
          <w:i w:val="0"/>
          <w:caps w:val="0"/>
          <w:color w:val="auto"/>
          <w:spacing w:val="0"/>
          <w:sz w:val="28"/>
          <w:szCs w:val="28"/>
          <w:shd w:val="clear" w:fill="FFFFFF"/>
          <w:lang w:val="en-US"/>
        </w:rPr>
        <w:t>,</w:t>
      </w:r>
      <w:r>
        <w:rPr>
          <w:rFonts w:hint="default" w:ascii="Times New Roman" w:hAnsi="Times New Roman" w:eastAsia="Roboto" w:cs="Times New Roman"/>
          <w:i w:val="0"/>
          <w:caps w:val="0"/>
          <w:color w:val="auto"/>
          <w:spacing w:val="0"/>
          <w:sz w:val="28"/>
          <w:szCs w:val="28"/>
          <w:shd w:val="clear" w:fill="FFFFFF"/>
        </w:rPr>
        <w:t xml:space="preserve"> gắn kết cùng các nỗ lực phát triển kinh tế khu vực và địa phương</w:t>
      </w:r>
      <w:r>
        <w:rPr>
          <w:rFonts w:hint="default" w:ascii="Times New Roman" w:hAnsi="Times New Roman" w:eastAsia="Roboto" w:cs="Times New Roman"/>
          <w:i w:val="0"/>
          <w:caps w:val="0"/>
          <w:color w:val="auto"/>
          <w:spacing w:val="0"/>
          <w:sz w:val="28"/>
          <w:szCs w:val="28"/>
          <w:shd w:val="clear" w:fill="FFFFFF"/>
          <w:lang w:val="en-US"/>
        </w:rPr>
        <w:t>…</w:t>
      </w:r>
    </w:p>
    <w:p>
      <w:pPr>
        <w:ind w:firstLine="420" w:firstLineChars="0"/>
        <w:rPr>
          <w:rFonts w:hint="default" w:ascii="Times New Roman" w:hAnsi="Times New Roman" w:eastAsia="Roboto" w:cs="Times New Roman"/>
          <w:i w:val="0"/>
          <w:caps w:val="0"/>
          <w:color w:val="auto"/>
          <w:spacing w:val="0"/>
          <w:sz w:val="28"/>
          <w:szCs w:val="28"/>
          <w:shd w:val="clear" w:fill="FFFFFF"/>
        </w:rPr>
      </w:pPr>
      <w:r>
        <w:rPr>
          <w:rFonts w:hint="default" w:ascii="Times New Roman" w:hAnsi="Times New Roman" w:eastAsia="Roboto" w:cs="Times New Roman"/>
          <w:i w:val="0"/>
          <w:caps w:val="0"/>
          <w:color w:val="auto"/>
          <w:spacing w:val="0"/>
          <w:sz w:val="28"/>
          <w:szCs w:val="28"/>
          <w:shd w:val="clear" w:fill="FFFFFF"/>
        </w:rPr>
        <w:t>Trường học là nơi dẫn dắt tư duy và tạo động lực cho học sinh, sinh viên cùng kết nối với thị trường và doanh nghiệp. Ngược lại, một doanh nghiệp tích cực vừa là thị trường và cũng vừa là đối tác hợp tác trong đào tạo và nghiên cứu trong xu hướng cách mạng 4.0.</w:t>
      </w:r>
    </w:p>
    <w:p>
      <w:pPr>
        <w:ind w:firstLine="420" w:firstLineChars="0"/>
        <w:rPr>
          <w:rFonts w:hint="default" w:ascii="Times New Roman" w:hAnsi="Times New Roman" w:eastAsia="Roboto" w:cs="Times New Roman"/>
          <w:i w:val="0"/>
          <w:caps w:val="0"/>
          <w:color w:val="auto"/>
          <w:spacing w:val="0"/>
          <w:sz w:val="28"/>
          <w:szCs w:val="28"/>
          <w:shd w:val="clear" w:fill="FFFFFF"/>
          <w:lang w:val="en-US"/>
        </w:rPr>
      </w:pPr>
      <w:r>
        <w:rPr>
          <w:rFonts w:hint="default" w:ascii="Times New Roman" w:hAnsi="Times New Roman" w:eastAsia="Roboto" w:cs="Times New Roman"/>
          <w:i w:val="0"/>
          <w:caps w:val="0"/>
          <w:color w:val="auto"/>
          <w:spacing w:val="0"/>
          <w:sz w:val="28"/>
          <w:szCs w:val="28"/>
          <w:shd w:val="clear" w:fill="FFFFFF"/>
          <w:lang w:val="en-US"/>
        </w:rPr>
        <w:t xml:space="preserve">Nhà trường xây dựng công cụ thông minh bao gồm: </w:t>
      </w:r>
      <w:r>
        <w:rPr>
          <w:rFonts w:hint="default" w:ascii="Times New Roman" w:hAnsi="Times New Roman" w:eastAsia="Roboto" w:cs="Times New Roman"/>
          <w:i w:val="0"/>
          <w:caps w:val="0"/>
          <w:color w:val="auto"/>
          <w:spacing w:val="0"/>
          <w:sz w:val="28"/>
          <w:szCs w:val="28"/>
          <w:shd w:val="clear" w:fill="FFFFFF"/>
        </w:rPr>
        <w:t>công cụ quản lý và chăm sóc học sinh, sinh viên dựa trên thẻ thông minh, phần mềm trí tuệ nhân tạo, bản địa hóa kho tài liệu học và đẩy mạnh liên kết quốc tế</w:t>
      </w:r>
      <w:r>
        <w:rPr>
          <w:rFonts w:hint="default" w:ascii="Times New Roman" w:hAnsi="Times New Roman" w:eastAsia="Roboto" w:cs="Times New Roman"/>
          <w:i w:val="0"/>
          <w:caps w:val="0"/>
          <w:color w:val="auto"/>
          <w:spacing w:val="0"/>
          <w:sz w:val="28"/>
          <w:szCs w:val="28"/>
          <w:shd w:val="clear" w:fill="FFFFFF"/>
          <w:lang w:val="en-US"/>
        </w:rPr>
        <w:t>.</w:t>
      </w:r>
    </w:p>
    <w:p>
      <w:pPr>
        <w:ind w:firstLine="420" w:firstLineChars="0"/>
        <w:rPr>
          <w:rFonts w:hint="default" w:ascii="Times New Roman" w:hAnsi="Times New Roman" w:eastAsia="Roboto" w:cs="Times New Roman"/>
          <w:i w:val="0"/>
          <w:caps w:val="0"/>
          <w:color w:val="auto"/>
          <w:spacing w:val="0"/>
          <w:sz w:val="28"/>
          <w:szCs w:val="28"/>
          <w:shd w:val="clear" w:fill="FFFFFF"/>
          <w:lang w:val="en-US"/>
        </w:rPr>
      </w:pPr>
      <w:r>
        <w:rPr>
          <w:rFonts w:hint="default" w:ascii="Times New Roman" w:hAnsi="Times New Roman" w:eastAsia="Roboto" w:cs="Times New Roman"/>
          <w:i w:val="0"/>
          <w:caps w:val="0"/>
          <w:color w:val="auto"/>
          <w:spacing w:val="0"/>
          <w:sz w:val="28"/>
          <w:szCs w:val="28"/>
          <w:shd w:val="clear" w:fill="FFFFFF"/>
          <w:lang w:val="en-US"/>
        </w:rPr>
        <w:t>N</w:t>
      </w:r>
      <w:r>
        <w:rPr>
          <w:rFonts w:hint="default" w:ascii="Times New Roman" w:hAnsi="Times New Roman" w:eastAsia="Roboto" w:cs="Times New Roman"/>
          <w:i w:val="0"/>
          <w:caps w:val="0"/>
          <w:color w:val="auto"/>
          <w:spacing w:val="0"/>
          <w:sz w:val="28"/>
          <w:szCs w:val="28"/>
          <w:shd w:val="clear" w:fill="FFFFFF"/>
        </w:rPr>
        <w:t>hà trường cần giảng dạy những kiến thức tích hợp giữa nhiều kiến thức, đồng thời rèn luyện kỹ năng làm việc nhóm, tự học, biết cách tìm hiếu và tra cứu tài liệu, biết cách xử lý thông tin để biến thành tri thức của mình</w:t>
      </w:r>
      <w:r>
        <w:rPr>
          <w:rFonts w:hint="default" w:ascii="Times New Roman" w:hAnsi="Times New Roman" w:eastAsia="Roboto" w:cs="Times New Roman"/>
          <w:i w:val="0"/>
          <w:caps w:val="0"/>
          <w:color w:val="auto"/>
          <w:spacing w:val="0"/>
          <w:sz w:val="28"/>
          <w:szCs w:val="28"/>
          <w:shd w:val="clear" w:fill="FFFFFF"/>
          <w:lang w:val="en-US"/>
        </w:rPr>
        <w:t xml:space="preserve"> để tạo nguồn lực</w:t>
      </w:r>
      <w:r>
        <w:rPr>
          <w:rFonts w:hint="default" w:ascii="Times New Roman" w:hAnsi="Times New Roman" w:eastAsia="Roboto" w:cs="Times New Roman"/>
          <w:i w:val="0"/>
          <w:caps w:val="0"/>
          <w:color w:val="auto"/>
          <w:spacing w:val="0"/>
          <w:sz w:val="28"/>
          <w:szCs w:val="28"/>
          <w:shd w:val="clear" w:fill="FFFFFF"/>
        </w:rPr>
        <w:t xml:space="preserve"> có tư duy sáng tạo, có khả năng thích nghi với các thách thức và yêu cầu công việc thay đổi liên tục trong thị trường lao động trong nước, khu vực và quốc tế, tránh nguy cơ bị mất việc làm</w:t>
      </w:r>
      <w:r>
        <w:rPr>
          <w:rFonts w:hint="default" w:ascii="Times New Roman" w:hAnsi="Times New Roman" w:eastAsia="Roboto" w:cs="Times New Roman"/>
          <w:i w:val="0"/>
          <w:caps w:val="0"/>
          <w:color w:val="auto"/>
          <w:spacing w:val="0"/>
          <w:sz w:val="28"/>
          <w:szCs w:val="28"/>
          <w:shd w:val="clear" w:fill="FFFFFF"/>
          <w:lang w:val="en-US"/>
        </w:rPr>
        <w:t>.</w:t>
      </w:r>
    </w:p>
    <w:p>
      <w:pPr>
        <w:ind w:firstLine="420" w:firstLineChars="0"/>
        <w:rPr>
          <w:rFonts w:hint="default" w:ascii="Times New Roman" w:hAnsi="Times New Roman" w:eastAsia="Roboto" w:cs="Times New Roman"/>
          <w:i w:val="0"/>
          <w:caps w:val="0"/>
          <w:color w:val="auto"/>
          <w:spacing w:val="0"/>
          <w:sz w:val="28"/>
          <w:szCs w:val="28"/>
          <w:shd w:val="clear" w:fill="FFFFFF"/>
          <w:lang w:val="en-US"/>
        </w:rPr>
      </w:pPr>
      <w:r>
        <w:rPr>
          <w:rFonts w:hint="default" w:ascii="Times New Roman" w:hAnsi="Times New Roman" w:eastAsia="Roboto" w:cs="Times New Roman"/>
          <w:i w:val="0"/>
          <w:caps w:val="0"/>
          <w:color w:val="auto"/>
          <w:spacing w:val="0"/>
          <w:sz w:val="28"/>
          <w:szCs w:val="28"/>
          <w:shd w:val="clear" w:fill="FFFFFF"/>
          <w:lang w:val="en-US"/>
        </w:rPr>
        <w:t>C</w:t>
      </w:r>
      <w:r>
        <w:rPr>
          <w:rFonts w:hint="default" w:ascii="Times New Roman" w:hAnsi="Times New Roman" w:eastAsia="Roboto" w:cs="Times New Roman"/>
          <w:i w:val="0"/>
          <w:caps w:val="0"/>
          <w:color w:val="auto"/>
          <w:spacing w:val="0"/>
          <w:sz w:val="28"/>
          <w:szCs w:val="28"/>
          <w:shd w:val="clear" w:fill="FFFFFF"/>
        </w:rPr>
        <w:t>ần áp dụng mô hình giáo dục mới như: Phòng học ảo, thầy giáo ảo, thiết bị ảo, phòng thí nghiệm, thư viện ảo,... dưới sự hỗ trợ của các thiết bị thông minh; tạo điều kiện và yêu cầu học sinh, sinh viên phải tham gia các nhóm nghiên cứu, và các đề tài này phải gắn liền với giải quyết một vấn đề cụ thê trong chuyên môn, hoặc hoặc trong đời sống kinh tế, xã hội.</w:t>
      </w:r>
      <w:r>
        <w:rPr>
          <w:rFonts w:hint="default" w:ascii="Times New Roman" w:hAnsi="Times New Roman" w:eastAsia="Roboto" w:cs="Times New Roman"/>
          <w:i w:val="0"/>
          <w:caps w:val="0"/>
          <w:color w:val="auto"/>
          <w:spacing w:val="0"/>
          <w:sz w:val="28"/>
          <w:szCs w:val="28"/>
          <w:shd w:val="clear" w:fill="FFFFFF"/>
          <w:lang w:val="en-US"/>
        </w:rPr>
        <w:t xml:space="preserve"> </w:t>
      </w:r>
      <w:r>
        <w:rPr>
          <w:rFonts w:hint="default" w:ascii="Times New Roman" w:hAnsi="Times New Roman" w:eastAsia="Roboto" w:cs="Times New Roman"/>
          <w:i w:val="0"/>
          <w:caps w:val="0"/>
          <w:color w:val="auto"/>
          <w:spacing w:val="0"/>
          <w:sz w:val="28"/>
          <w:szCs w:val="28"/>
          <w:shd w:val="clear" w:fill="FFFFFF"/>
          <w:lang w:val="en-US"/>
        </w:rPr>
        <w:tab/>
        <w:t>N</w:t>
      </w:r>
      <w:r>
        <w:rPr>
          <w:rFonts w:hint="default" w:ascii="Times New Roman" w:hAnsi="Times New Roman" w:eastAsia="Roboto" w:cs="Times New Roman"/>
          <w:i w:val="0"/>
          <w:caps w:val="0"/>
          <w:color w:val="auto"/>
          <w:spacing w:val="0"/>
          <w:sz w:val="28"/>
          <w:szCs w:val="28"/>
          <w:shd w:val="clear" w:fill="FFFFFF"/>
        </w:rPr>
        <w:t>hà trường nên liên kết chặt chẽ với doanh nghiệp lớn để hình thành mô hình giáo dục mới. Thay đối từ chỗ “dạy những gì giới học thuật sẵn có” sang “dạy những gì thị trường cần, doanh nghiệp cần</w:t>
      </w:r>
      <w:r>
        <w:rPr>
          <w:rFonts w:hint="default" w:ascii="Times New Roman" w:hAnsi="Times New Roman" w:eastAsia="Roboto" w:cs="Times New Roman"/>
          <w:i w:val="0"/>
          <w:caps w:val="0"/>
          <w:color w:val="auto"/>
          <w:spacing w:val="0"/>
          <w:sz w:val="28"/>
          <w:szCs w:val="28"/>
          <w:shd w:val="clear" w:fill="FFFFFF"/>
          <w:lang w:val="en-US"/>
        </w:rPr>
        <w:t>”.</w:t>
      </w:r>
    </w:p>
    <w:p>
      <w:pPr>
        <w:ind w:firstLine="420" w:firstLineChars="0"/>
        <w:rPr>
          <w:rFonts w:hint="default" w:ascii="Times New Roman" w:hAnsi="Times New Roman" w:eastAsia="Roboto" w:cs="Times New Roman"/>
          <w:i w:val="0"/>
          <w:caps w:val="0"/>
          <w:color w:val="auto"/>
          <w:spacing w:val="0"/>
          <w:sz w:val="28"/>
          <w:szCs w:val="28"/>
          <w:shd w:val="clear" w:fill="FFFFFF"/>
        </w:rPr>
      </w:pPr>
      <w:r>
        <w:rPr>
          <w:rFonts w:hint="default" w:ascii="Times New Roman" w:hAnsi="Times New Roman" w:eastAsia="Roboto" w:cs="Times New Roman"/>
          <w:i w:val="0"/>
          <w:caps w:val="0"/>
          <w:color w:val="auto"/>
          <w:spacing w:val="0"/>
          <w:sz w:val="28"/>
          <w:szCs w:val="28"/>
          <w:shd w:val="clear" w:fill="FFFFFF"/>
        </w:rPr>
        <w:t> </w:t>
      </w:r>
      <w:r>
        <w:rPr>
          <w:rFonts w:hint="default" w:ascii="Times New Roman" w:hAnsi="Times New Roman" w:eastAsia="Roboto" w:cs="Times New Roman"/>
          <w:i w:val="0"/>
          <w:caps w:val="0"/>
          <w:color w:val="auto"/>
          <w:spacing w:val="0"/>
          <w:sz w:val="28"/>
          <w:szCs w:val="28"/>
          <w:shd w:val="clear" w:fill="FFFFFF"/>
          <w:lang w:val="en-US"/>
        </w:rPr>
        <w:t xml:space="preserve">Nhà </w:t>
      </w:r>
      <w:r>
        <w:rPr>
          <w:rFonts w:hint="default" w:ascii="Times New Roman" w:hAnsi="Times New Roman" w:eastAsia="Roboto" w:cs="Times New Roman"/>
          <w:i w:val="0"/>
          <w:caps w:val="0"/>
          <w:color w:val="auto"/>
          <w:spacing w:val="0"/>
          <w:sz w:val="28"/>
          <w:szCs w:val="28"/>
          <w:shd w:val="clear" w:fill="FFFFFF"/>
        </w:rPr>
        <w:t>trường thiết kế lại hệ thống cho</w:t>
      </w:r>
      <w:r>
        <w:rPr>
          <w:rFonts w:hint="default" w:ascii="Times New Roman" w:hAnsi="Times New Roman" w:eastAsia="Roboto" w:cs="Times New Roman"/>
          <w:i w:val="0"/>
          <w:caps w:val="0"/>
          <w:color w:val="auto"/>
          <w:spacing w:val="0"/>
          <w:sz w:val="28"/>
          <w:szCs w:val="28"/>
          <w:shd w:val="clear" w:fill="FFFFFF"/>
          <w:lang w:val="en-US"/>
        </w:rPr>
        <w:t xml:space="preserve"> </w:t>
      </w:r>
      <w:r>
        <w:rPr>
          <w:rFonts w:hint="default" w:ascii="Times New Roman" w:hAnsi="Times New Roman" w:eastAsia="Roboto" w:cs="Times New Roman"/>
          <w:i w:val="0"/>
          <w:caps w:val="0"/>
          <w:color w:val="auto"/>
          <w:spacing w:val="0"/>
          <w:sz w:val="28"/>
          <w:szCs w:val="28"/>
          <w:shd w:val="clear" w:fill="FFFFFF"/>
        </w:rPr>
        <w:t>chương trình</w:t>
      </w:r>
      <w:r>
        <w:rPr>
          <w:rFonts w:hint="default" w:ascii="Times New Roman" w:hAnsi="Times New Roman" w:eastAsia="Roboto" w:cs="Times New Roman"/>
          <w:i w:val="0"/>
          <w:caps w:val="0"/>
          <w:color w:val="auto"/>
          <w:spacing w:val="0"/>
          <w:sz w:val="28"/>
          <w:szCs w:val="28"/>
          <w:shd w:val="clear" w:fill="FFFFFF"/>
          <w:lang w:val="en-US"/>
        </w:rPr>
        <w:t xml:space="preserve"> đào tạo</w:t>
      </w:r>
      <w:r>
        <w:rPr>
          <w:rFonts w:hint="default" w:ascii="Times New Roman" w:hAnsi="Times New Roman" w:eastAsia="Roboto" w:cs="Times New Roman"/>
          <w:i w:val="0"/>
          <w:caps w:val="0"/>
          <w:color w:val="auto"/>
          <w:spacing w:val="0"/>
          <w:sz w:val="28"/>
          <w:szCs w:val="28"/>
          <w:shd w:val="clear" w:fill="FFFFFF"/>
        </w:rPr>
        <w:t>, đánh giá, tính minh bạch và giải trình, những hoạt động hỗ trợ giáo viên</w:t>
      </w:r>
      <w:r>
        <w:rPr>
          <w:rFonts w:hint="default" w:ascii="Times New Roman" w:hAnsi="Times New Roman" w:eastAsia="Roboto" w:cs="Times New Roman"/>
          <w:i w:val="0"/>
          <w:caps w:val="0"/>
          <w:color w:val="auto"/>
          <w:spacing w:val="0"/>
          <w:sz w:val="28"/>
          <w:szCs w:val="28"/>
          <w:shd w:val="clear" w:fill="FFFFFF"/>
          <w:lang w:val="en-US"/>
        </w:rPr>
        <w:t xml:space="preserve"> và </w:t>
      </w:r>
      <w:r>
        <w:rPr>
          <w:rFonts w:hint="default" w:ascii="Times New Roman" w:hAnsi="Times New Roman" w:eastAsia="Roboto" w:cs="Times New Roman"/>
          <w:i w:val="0"/>
          <w:caps w:val="0"/>
          <w:color w:val="auto"/>
          <w:spacing w:val="0"/>
          <w:sz w:val="28"/>
          <w:szCs w:val="28"/>
          <w:shd w:val="clear" w:fill="FFFFFF"/>
        </w:rPr>
        <w:t>xây dựng hệ thống đánh giá mới mà có thể đánh giá tiến bộ của học sinh hướng đến những đánh giá mà nghề nghiệp, công việc yêu cầu sau này đòi hỏi.</w:t>
      </w:r>
      <w:r>
        <w:rPr>
          <w:rFonts w:hint="default" w:ascii="Times New Roman" w:hAnsi="Times New Roman" w:eastAsia="Roboto" w:cs="Times New Roman"/>
          <w:i w:val="0"/>
          <w:caps w:val="0"/>
          <w:color w:val="auto"/>
          <w:spacing w:val="0"/>
          <w:sz w:val="28"/>
          <w:szCs w:val="28"/>
          <w:shd w:val="clear" w:fill="FFFFFF"/>
          <w:lang w:val="en-US"/>
        </w:rPr>
        <w:t xml:space="preserve"> </w:t>
      </w:r>
      <w:r>
        <w:rPr>
          <w:rFonts w:hint="default" w:ascii="Times New Roman" w:hAnsi="Times New Roman" w:eastAsia="Roboto" w:cs="Times New Roman"/>
          <w:i w:val="0"/>
          <w:caps w:val="0"/>
          <w:color w:val="auto"/>
          <w:spacing w:val="0"/>
          <w:sz w:val="28"/>
          <w:szCs w:val="28"/>
          <w:shd w:val="clear" w:fill="FFFFFF"/>
        </w:rPr>
        <w:t xml:space="preserve">Các nhà làm chính sách cũng cần phát triển hệ thống đánh giá dựa trên những công việc mà các nhà trường cần đến và cũng cần cung cấp nhiều thông tin hơn về những kỹ năng cơ bản mà sinh viên cần có. </w:t>
      </w:r>
    </w:p>
    <w:p>
      <w:pPr>
        <w:ind w:firstLine="420" w:firstLineChars="0"/>
        <w:rPr>
          <w:rFonts w:hint="default" w:ascii="Times New Roman" w:hAnsi="Times New Roman" w:eastAsia="Roboto" w:cs="Times New Roman"/>
          <w:i w:val="0"/>
          <w:caps w:val="0"/>
          <w:color w:val="auto"/>
          <w:spacing w:val="0"/>
          <w:sz w:val="28"/>
          <w:szCs w:val="28"/>
          <w:shd w:val="clear" w:fill="FFFFFF"/>
        </w:rPr>
      </w:pPr>
    </w:p>
    <w:p>
      <w:pPr>
        <w:ind w:firstLine="420" w:firstLineChars="0"/>
        <w:rPr>
          <w:rFonts w:hint="default" w:ascii="Times New Roman" w:hAnsi="Times New Roman" w:eastAsia="Roboto" w:cs="Times New Roman"/>
          <w:i w:val="0"/>
          <w:caps w:val="0"/>
          <w:color w:val="auto"/>
          <w:spacing w:val="0"/>
          <w:sz w:val="28"/>
          <w:szCs w:val="28"/>
          <w:shd w:val="clear" w:fill="FFFFFF"/>
          <w:lang w:val="en-US"/>
        </w:rPr>
      </w:pPr>
      <w:r>
        <w:rPr>
          <w:rFonts w:hint="default" w:ascii="Times New Roman" w:hAnsi="Times New Roman" w:eastAsia="Roboto" w:cs="Times New Roman"/>
          <w:i w:val="0"/>
          <w:caps w:val="0"/>
          <w:color w:val="auto"/>
          <w:spacing w:val="0"/>
          <w:sz w:val="28"/>
          <w:szCs w:val="28"/>
          <w:shd w:val="clear" w:fill="FFFFFF"/>
          <w:lang w:val="en-US"/>
        </w:rPr>
        <w:t xml:space="preserve">                                       Chế Vân Cầm</w:t>
      </w:r>
      <w:bookmarkStart w:id="0" w:name="_GoBack"/>
      <w:bookmarkEnd w:id="0"/>
    </w:p>
    <w:sectPr>
      <w:pgSz w:w="11906" w:h="16838"/>
      <w:pgMar w:top="1440" w:right="1800" w:bottom="1440" w:left="180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E0002AFF" w:usb1="C0007843"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0"/>
    <w:family w:val="modern"/>
    <w:pitch w:val="default"/>
    <w:sig w:usb0="E0002AFF" w:usb1="C0007843" w:usb2="00000009" w:usb3="00000000" w:csb0="400001FF" w:csb1="FFFF0000"/>
  </w:font>
  <w:font w:name="Calibri">
    <w:panose1 w:val="020F0502020204030204"/>
    <w:charset w:val="00"/>
    <w:family w:val="swiss"/>
    <w:pitch w:val="default"/>
    <w:sig w:usb0="E10002FF" w:usb1="4000ACFF" w:usb2="00000009" w:usb3="00000000" w:csb0="2000019F" w:csb1="00000000"/>
  </w:font>
  <w:font w:name="Roboto">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CA46748"/>
    <w:rsid w:val="1CA46748"/>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heme="minorHAnsi" w:hAnsiTheme="minorHAnsi" w:eastAsiaTheme="minorEastAsia" w:cstheme="minorBidi"/>
      <w:lang w:val="en-US" w:eastAsia="zh-CN" w:bidi="ar-SA"/>
    </w:rPr>
  </w:style>
  <w:style w:type="character" w:default="1" w:styleId="2">
    <w:name w:val="Default Paragraph Font"/>
    <w:semiHidden/>
    <w:uiPriority w:val="0"/>
  </w:style>
  <w:style w:type="table" w:default="1" w:styleId="3">
    <w:name w:val="Normal Table"/>
    <w:semiHidden/>
    <w:uiPriority w:val="0"/>
    <w:tblPr>
      <w:tblLayout w:type="fixed"/>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Office_10.2.0.6020_F1E327BC-269C-435d-A152-05C5408002CA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2018-06-07T14:29:00Z</dcterms:created>
  <dc:creator>WIN7</dc:creator>
  <cp:lastModifiedBy>WIN7</cp:lastModifiedBy>
  <dcterms:modified xsi:type="dcterms:W3CDTF">2018-06-07T15:15:16Z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1033-10.2.0.6020</vt:lpwstr>
  </property>
</Properties>
</file>